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1714C7">
        <w:rPr>
          <w:rFonts w:ascii="Times New Roman" w:hAnsi="Times New Roman"/>
          <w:b/>
          <w:sz w:val="24"/>
          <w:szCs w:val="24"/>
          <w:lang w:val="en-US"/>
        </w:rPr>
        <w:t>10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1714C7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1714C7">
        <w:rPr>
          <w:rFonts w:ascii="Times New Roman" w:hAnsi="Times New Roman"/>
          <w:b/>
          <w:sz w:val="24"/>
          <w:szCs w:val="24"/>
          <w:lang w:val="en-US"/>
        </w:rPr>
        <w:t>10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691A14" w:rsidRDefault="008D37D6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8D37D6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8D37D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8D37D6" w:rsidRDefault="008D37D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2D743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8D37D6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8D37D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8D37D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8D37D6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3B4EC0" w:rsidRDefault="008D37D6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E729B6" w:rsidRDefault="008D37D6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3B4EC0" w:rsidRDefault="008D37D6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8D37D6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4F701A" w:rsidRDefault="008D37D6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8D37D6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8D37D6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691A14" w:rsidRDefault="008D37D6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A7001" w:rsidRDefault="008D37D6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89293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8D37D6" w:rsidRDefault="008D37D6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2146DE" w:rsidRDefault="00F65791" w:rsidP="003B4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2146DE" w:rsidRDefault="008D37D6" w:rsidP="007A72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E729B6" w:rsidRDefault="00E729B6" w:rsidP="003B4EC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видатків та міжбюджетних відносин</w:t>
            </w:r>
          </w:p>
        </w:tc>
        <w:tc>
          <w:tcPr>
            <w:tcW w:w="3680" w:type="dxa"/>
          </w:tcPr>
          <w:p w:rsidR="003B4EC0" w:rsidRPr="008D37D6" w:rsidRDefault="008D37D6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FF5801" w:rsidRDefault="008D37D6" w:rsidP="00E067EF">
            <w:pPr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8D37D6" w:rsidRPr="008D37D6" w:rsidRDefault="008D37D6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2146DE" w:rsidRDefault="008D37D6" w:rsidP="003B4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8D37D6" w:rsidRPr="0081702C" w:rsidRDefault="0081702C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2146DE" w:rsidRDefault="008D37D6" w:rsidP="003B4EC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8D37D6" w:rsidRPr="002146DE" w:rsidRDefault="0081702C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AF581D" w:rsidRDefault="008D37D6" w:rsidP="003B4EC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81D">
              <w:rPr>
                <w:rFonts w:ascii="Times New Roman" w:hAnsi="Times New Roman"/>
                <w:sz w:val="24"/>
                <w:szCs w:val="24"/>
              </w:rPr>
              <w:t>Департамент бухгалтерського обліку</w:t>
            </w:r>
            <w:r w:rsidRPr="00AF58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581D">
              <w:rPr>
                <w:rFonts w:ascii="Times New Roman" w:hAnsi="Times New Roman"/>
                <w:sz w:val="24"/>
                <w:szCs w:val="24"/>
              </w:rPr>
              <w:t>операцій державного бюджету</w:t>
            </w:r>
          </w:p>
        </w:tc>
        <w:tc>
          <w:tcPr>
            <w:tcW w:w="3680" w:type="dxa"/>
          </w:tcPr>
          <w:p w:rsidR="008D37D6" w:rsidRPr="0081702C" w:rsidRDefault="0081702C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81702C" w:rsidRPr="00691A14" w:rsidTr="009E5217">
        <w:tc>
          <w:tcPr>
            <w:tcW w:w="5665" w:type="dxa"/>
          </w:tcPr>
          <w:p w:rsidR="0081702C" w:rsidRPr="00AF581D" w:rsidRDefault="0081702C" w:rsidP="003B4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81702C" w:rsidRPr="0081702C" w:rsidRDefault="0081702C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C55E63" w:rsidRDefault="008D37D6" w:rsidP="003B4EC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платіжних систем</w:t>
            </w:r>
          </w:p>
        </w:tc>
        <w:tc>
          <w:tcPr>
            <w:tcW w:w="3680" w:type="dxa"/>
          </w:tcPr>
          <w:p w:rsidR="008D37D6" w:rsidRPr="007A72FE" w:rsidRDefault="0081702C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7A72FE" w:rsidRDefault="0081702C" w:rsidP="00C102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8D37D6" w:rsidRPr="002146DE" w:rsidRDefault="0081702C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D37D6" w:rsidRPr="001404A6" w:rsidTr="009E5217">
        <w:tc>
          <w:tcPr>
            <w:tcW w:w="5665" w:type="dxa"/>
          </w:tcPr>
          <w:p w:rsidR="008D37D6" w:rsidRPr="001404A6" w:rsidRDefault="008D37D6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D37D6" w:rsidRPr="00445818" w:rsidRDefault="0081702C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D37D6" w:rsidRPr="00445818" w:rsidRDefault="0081702C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D37D6" w:rsidRPr="00445818" w:rsidRDefault="0081702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D37D6" w:rsidRPr="00445818" w:rsidRDefault="008D37D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D37D6" w:rsidRPr="00445818" w:rsidRDefault="0081702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8D37D6" w:rsidRPr="001404A6" w:rsidTr="009E5217">
        <w:tc>
          <w:tcPr>
            <w:tcW w:w="5665" w:type="dxa"/>
          </w:tcPr>
          <w:p w:rsidR="008D37D6" w:rsidRPr="001404A6" w:rsidRDefault="008D37D6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D37D6" w:rsidRPr="00E729B6" w:rsidRDefault="008D37D6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D37D6" w:rsidRPr="00E729B6" w:rsidRDefault="008D37D6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D37D6" w:rsidRPr="00E729B6" w:rsidRDefault="008D37D6" w:rsidP="007035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D37D6" w:rsidRPr="00445818" w:rsidRDefault="008D37D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11AFD"/>
    <w:rsid w:val="00131E5A"/>
    <w:rsid w:val="0013234E"/>
    <w:rsid w:val="001404A6"/>
    <w:rsid w:val="001714C7"/>
    <w:rsid w:val="00182DD0"/>
    <w:rsid w:val="001859EB"/>
    <w:rsid w:val="00197226"/>
    <w:rsid w:val="001A2C01"/>
    <w:rsid w:val="001E7453"/>
    <w:rsid w:val="002146DE"/>
    <w:rsid w:val="00217115"/>
    <w:rsid w:val="00235B74"/>
    <w:rsid w:val="0028460B"/>
    <w:rsid w:val="0029737C"/>
    <w:rsid w:val="002D7434"/>
    <w:rsid w:val="002E64AF"/>
    <w:rsid w:val="002F2F52"/>
    <w:rsid w:val="00322FC6"/>
    <w:rsid w:val="00393660"/>
    <w:rsid w:val="003B4EC0"/>
    <w:rsid w:val="003B5C2E"/>
    <w:rsid w:val="003C017A"/>
    <w:rsid w:val="003D4144"/>
    <w:rsid w:val="004406E3"/>
    <w:rsid w:val="00445818"/>
    <w:rsid w:val="004B29FB"/>
    <w:rsid w:val="004D0730"/>
    <w:rsid w:val="004F701A"/>
    <w:rsid w:val="0050118D"/>
    <w:rsid w:val="005132CF"/>
    <w:rsid w:val="005224B3"/>
    <w:rsid w:val="00531E89"/>
    <w:rsid w:val="005579F0"/>
    <w:rsid w:val="005A77A6"/>
    <w:rsid w:val="005B6E79"/>
    <w:rsid w:val="0060545F"/>
    <w:rsid w:val="00622662"/>
    <w:rsid w:val="006464A8"/>
    <w:rsid w:val="006566B3"/>
    <w:rsid w:val="006643E1"/>
    <w:rsid w:val="0066582A"/>
    <w:rsid w:val="00690FCF"/>
    <w:rsid w:val="00691A14"/>
    <w:rsid w:val="00696683"/>
    <w:rsid w:val="00703512"/>
    <w:rsid w:val="00712991"/>
    <w:rsid w:val="007148BF"/>
    <w:rsid w:val="00740CA9"/>
    <w:rsid w:val="00794E05"/>
    <w:rsid w:val="007A34FC"/>
    <w:rsid w:val="007A72FE"/>
    <w:rsid w:val="007C39DF"/>
    <w:rsid w:val="00802DA7"/>
    <w:rsid w:val="008053C7"/>
    <w:rsid w:val="0081702C"/>
    <w:rsid w:val="00857B30"/>
    <w:rsid w:val="00876DD2"/>
    <w:rsid w:val="008777C6"/>
    <w:rsid w:val="00892933"/>
    <w:rsid w:val="008961F6"/>
    <w:rsid w:val="008C186E"/>
    <w:rsid w:val="008D37D6"/>
    <w:rsid w:val="008E1342"/>
    <w:rsid w:val="0093061E"/>
    <w:rsid w:val="009C083A"/>
    <w:rsid w:val="009E5217"/>
    <w:rsid w:val="00A10358"/>
    <w:rsid w:val="00A239B2"/>
    <w:rsid w:val="00A23E24"/>
    <w:rsid w:val="00A62F59"/>
    <w:rsid w:val="00A661A2"/>
    <w:rsid w:val="00AA1F20"/>
    <w:rsid w:val="00AF581D"/>
    <w:rsid w:val="00B168D7"/>
    <w:rsid w:val="00B51990"/>
    <w:rsid w:val="00B53491"/>
    <w:rsid w:val="00B81D06"/>
    <w:rsid w:val="00BB156E"/>
    <w:rsid w:val="00BB48C9"/>
    <w:rsid w:val="00BD4D6D"/>
    <w:rsid w:val="00C10272"/>
    <w:rsid w:val="00C45681"/>
    <w:rsid w:val="00C55E63"/>
    <w:rsid w:val="00C67ABB"/>
    <w:rsid w:val="00C80A79"/>
    <w:rsid w:val="00C914CC"/>
    <w:rsid w:val="00C94408"/>
    <w:rsid w:val="00CA23EA"/>
    <w:rsid w:val="00CC5BD3"/>
    <w:rsid w:val="00CD1208"/>
    <w:rsid w:val="00CE4104"/>
    <w:rsid w:val="00CF3619"/>
    <w:rsid w:val="00D87550"/>
    <w:rsid w:val="00DB20B9"/>
    <w:rsid w:val="00DC44D1"/>
    <w:rsid w:val="00DF1A2B"/>
    <w:rsid w:val="00E067EF"/>
    <w:rsid w:val="00E55CF7"/>
    <w:rsid w:val="00E6301F"/>
    <w:rsid w:val="00E67C95"/>
    <w:rsid w:val="00E70A9B"/>
    <w:rsid w:val="00E729B6"/>
    <w:rsid w:val="00E83598"/>
    <w:rsid w:val="00EA6B6A"/>
    <w:rsid w:val="00EB1876"/>
    <w:rsid w:val="00F654E9"/>
    <w:rsid w:val="00F65791"/>
    <w:rsid w:val="00FA7001"/>
    <w:rsid w:val="00FC54F0"/>
    <w:rsid w:val="00FF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2021-10-05T09:31:00Z</cp:lastPrinted>
  <dcterms:created xsi:type="dcterms:W3CDTF">2021-11-04T15:43:00Z</dcterms:created>
  <dcterms:modified xsi:type="dcterms:W3CDTF">2021-11-04T15:43:00Z</dcterms:modified>
</cp:coreProperties>
</file>