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3E6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Обґрунтування технічних та якісних характеристик предмета закупівлі,</w:t>
      </w:r>
    </w:p>
    <w:p w:rsidR="00000000" w:rsidRDefault="00413E6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розміру бюджетного призначення, очікуваної вартості предмета закупівлі за кодом ЄЗС ДК 021:2015 </w:t>
      </w:r>
      <w:r>
        <w:rPr>
          <w:rFonts w:ascii="Times New Roman" w:hAnsi="Times New Roman"/>
          <w:b/>
          <w:bCs/>
          <w:sz w:val="28"/>
          <w:szCs w:val="28"/>
          <w:lang w:val="en-US" w:eastAsia="uk-UA"/>
        </w:rPr>
        <w:t>75240000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-</w:t>
      </w:r>
      <w:r>
        <w:rPr>
          <w:rFonts w:ascii="Times New Roman" w:hAnsi="Times New Roman"/>
          <w:b/>
          <w:bCs/>
          <w:sz w:val="28"/>
          <w:szCs w:val="28"/>
          <w:lang w:val="en-US" w:eastAsia="uk-UA"/>
        </w:rPr>
        <w:t>0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Послуги із забезпечення громадської безпеки, охорони правопорядку та громадськог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о порядку (Послуги з охорони приміщення, майна та прилеглої території Головного управління Державної казначейської служби України у Львівській області </w:t>
      </w:r>
      <w:r>
        <w:rPr>
          <w:rFonts w:ascii="Times New Roman" w:hAnsi="Times New Roman"/>
          <w:b/>
          <w:bCs/>
          <w:sz w:val="28"/>
          <w:szCs w:val="28"/>
          <w:lang w:val="en-US" w:eastAsia="uk-UA"/>
        </w:rPr>
        <w:t>(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1 пост цілодобово без святкових і вихідних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)</w:t>
      </w:r>
    </w:p>
    <w:p w:rsidR="00000000" w:rsidRDefault="00413E6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000000" w:rsidRDefault="00413E6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</w:t>
      </w:r>
      <w:r>
        <w:rPr>
          <w:rFonts w:ascii="Times New Roman" w:hAnsi="Times New Roman"/>
          <w:sz w:val="28"/>
          <w:szCs w:val="28"/>
          <w:lang w:eastAsia="uk-UA"/>
        </w:rPr>
        <w:t>акупівля проводиться з метою забезпечення о</w:t>
      </w:r>
      <w:r>
        <w:rPr>
          <w:rFonts w:ascii="Times New Roman" w:hAnsi="Times New Roman"/>
          <w:sz w:val="28"/>
          <w:szCs w:val="28"/>
          <w:lang w:eastAsia="uk-UA"/>
        </w:rPr>
        <w:t>хорони приміще</w:t>
      </w:r>
      <w:r>
        <w:rPr>
          <w:rFonts w:ascii="Times New Roman" w:hAnsi="Times New Roman"/>
          <w:sz w:val="28"/>
          <w:szCs w:val="28"/>
          <w:lang w:eastAsia="uk-UA"/>
        </w:rPr>
        <w:t>ння, майна та прилеглої території Головного управління Державної казначейської служби України у Львівській області.</w:t>
      </w:r>
    </w:p>
    <w:p w:rsidR="00000000" w:rsidRDefault="00413E6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Технічні та якісні характеристики предмета закупівлі сформовані виходячи з об’єкту охорони, його розташування, регламентованих законодавство</w:t>
      </w:r>
      <w:r>
        <w:rPr>
          <w:rFonts w:ascii="Times New Roman" w:hAnsi="Times New Roman"/>
          <w:sz w:val="28"/>
          <w:szCs w:val="28"/>
          <w:lang w:eastAsia="uk-UA"/>
        </w:rPr>
        <w:t xml:space="preserve">м вимог до характеристик </w:t>
      </w:r>
      <w:r>
        <w:rPr>
          <w:rFonts w:ascii="Times New Roman" w:hAnsi="Times New Roman"/>
          <w:sz w:val="28"/>
          <w:szCs w:val="28"/>
          <w:lang w:eastAsia="uk-UA"/>
        </w:rPr>
        <w:t>спецалізованих підрозділів з охорони.</w:t>
      </w:r>
    </w:p>
    <w:p w:rsidR="00000000" w:rsidRDefault="00413E6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>Розрахунок очікуваної вартості предмета закупівлі здійснювався методом запитів цінових пропозицій (електронною поштою) виробникам, офіційним представникам та дилерам, постачальникам конкретного</w:t>
      </w: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 xml:space="preserve"> товару, надавачам послуг.</w:t>
      </w:r>
      <w:r>
        <w:rPr>
          <w:rFonts w:ascii="Times New Roman" w:hAnsi="Times New Roman"/>
          <w:sz w:val="28"/>
          <w:szCs w:val="28"/>
          <w:lang w:eastAsia="uk-UA"/>
        </w:rPr>
        <w:t xml:space="preserve">, у розмірі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>721210,80</w:t>
      </w:r>
      <w:r>
        <w:rPr>
          <w:rFonts w:ascii="Times New Roman" w:hAnsi="Times New Roman"/>
          <w:sz w:val="28"/>
          <w:szCs w:val="28"/>
          <w:lang w:eastAsia="uk-UA"/>
        </w:rPr>
        <w:t xml:space="preserve"> грн.</w:t>
      </w:r>
    </w:p>
    <w:p w:rsidR="00000000" w:rsidRDefault="00413E6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Розмір бюджетного призначення сформований з урахуванням обсягів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наявної потреби у товарах\роботах\послугах цього типу та визначений у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/>
          <w:sz w:val="28"/>
          <w:szCs w:val="28"/>
          <w:lang w:eastAsia="uk-UA"/>
        </w:rPr>
        <w:t>Річному плані закупівель</w:t>
      </w:r>
      <w:r>
        <w:rPr>
          <w:rFonts w:ascii="Times New Roman" w:hAnsi="Times New Roman"/>
          <w:sz w:val="28"/>
          <w:szCs w:val="28"/>
          <w:lang w:eastAsia="uk-UA"/>
        </w:rPr>
        <w:t xml:space="preserve"> Головного управління Казначейства на 202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 xml:space="preserve"> р</w:t>
      </w:r>
      <w:r>
        <w:rPr>
          <w:rFonts w:ascii="Times New Roman" w:hAnsi="Times New Roman"/>
          <w:sz w:val="28"/>
          <w:szCs w:val="28"/>
          <w:lang w:eastAsia="uk-UA"/>
        </w:rPr>
        <w:t>ік.</w:t>
      </w:r>
    </w:p>
    <w:p w:rsidR="00413E67" w:rsidRDefault="00413E67">
      <w:pPr>
        <w:ind w:firstLine="709"/>
        <w:jc w:val="both"/>
      </w:pPr>
      <w:r>
        <w:rPr>
          <w:rFonts w:ascii="Times New Roman" w:hAnsi="Times New Roman"/>
          <w:sz w:val="28"/>
          <w:szCs w:val="28"/>
          <w:lang w:eastAsia="uk-UA"/>
        </w:rPr>
        <w:t xml:space="preserve">Номер закупівлі в ЄСЗ: </w:t>
      </w:r>
      <w:r>
        <w:rPr>
          <w:rFonts w:ascii="Times New Roman" w:hAnsi="Times New Roman" w:cs="Verdana"/>
          <w:color w:val="000000"/>
          <w:sz w:val="28"/>
          <w:szCs w:val="28"/>
          <w:lang w:val="en-US" w:eastAsia="uk-UA"/>
        </w:rPr>
        <w:t>UA-2022-11-14-</w:t>
      </w:r>
      <w:r>
        <w:rPr>
          <w:rFonts w:ascii="Times New Roman" w:hAnsi="Times New Roman" w:cs="Verdana"/>
          <w:color w:val="000000"/>
          <w:sz w:val="28"/>
          <w:szCs w:val="28"/>
          <w:lang w:eastAsia="uk-UA"/>
        </w:rPr>
        <w:t>011621-а.</w:t>
      </w:r>
    </w:p>
    <w:sectPr w:rsidR="00413E67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0511E"/>
    <w:rsid w:val="00413E67"/>
    <w:rsid w:val="00B0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Боровець Дмитро Володимирович</dc:creator>
  <cp:lastModifiedBy>2800-polishukm</cp:lastModifiedBy>
  <cp:revision>2</cp:revision>
  <cp:lastPrinted>2021-08-12T10:59:00Z</cp:lastPrinted>
  <dcterms:created xsi:type="dcterms:W3CDTF">2022-12-05T15:51:00Z</dcterms:created>
  <dcterms:modified xsi:type="dcterms:W3CDTF">2022-12-05T15:51:00Z</dcterms:modified>
</cp:coreProperties>
</file>