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1B48E2" w:rsidRPr="006E540A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23DA" w:rsidRPr="0008374A">
        <w:rPr>
          <w:rFonts w:ascii="Times New Roman" w:hAnsi="Times New Roman"/>
          <w:sz w:val="24"/>
          <w:szCs w:val="24"/>
        </w:rPr>
        <w:t>«</w:t>
      </w:r>
      <w:r w:rsidR="0008374A" w:rsidRPr="0008374A">
        <w:rPr>
          <w:rFonts w:ascii="Times New Roman" w:hAnsi="Times New Roman"/>
          <w:sz w:val="24"/>
          <w:szCs w:val="24"/>
        </w:rPr>
        <w:t>48760000 -3 – Пакети програмного забезпечення для захисту від вірусів (Програмне забезпечення для захисту поштової системи (продовження ліцензії))</w:t>
      </w:r>
      <w:r w:rsidR="001B48E2" w:rsidRPr="0008374A">
        <w:rPr>
          <w:rFonts w:ascii="Times New Roman" w:hAnsi="Times New Roman"/>
          <w:sz w:val="24"/>
          <w:szCs w:val="24"/>
        </w:rPr>
        <w:t>».</w:t>
      </w:r>
      <w:r w:rsidR="00D043E7" w:rsidRPr="0008374A">
        <w:rPr>
          <w:rFonts w:ascii="Times New Roman" w:hAnsi="Times New Roman"/>
          <w:sz w:val="24"/>
          <w:szCs w:val="24"/>
        </w:rPr>
        <w:t xml:space="preserve"> </w:t>
      </w:r>
    </w:p>
    <w:p w:rsidR="000B1F80" w:rsidRPr="00917472" w:rsidRDefault="000B1F80" w:rsidP="003D5B7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07DDC" w:rsidRPr="00917472">
        <w:rPr>
          <w:rFonts w:ascii="Times New Roman" w:eastAsia="Times New Roman" w:hAnsi="Times New Roman"/>
          <w:sz w:val="24"/>
          <w:szCs w:val="24"/>
          <w:lang w:eastAsia="ru-RU"/>
        </w:rPr>
        <w:t>UA-2022-09-23-006496</w:t>
      </w:r>
      <w:r w:rsidR="003D5B77" w:rsidRPr="009174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310E" w:rsidRPr="0091747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bookmarkStart w:id="0" w:name="_GoBack"/>
      <w:bookmarkEnd w:id="0"/>
      <w:r w:rsidR="003D5B77" w:rsidRPr="009174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1D" w:rsidRPr="00F623DA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>потреби продовження експлуатації існуючої інфраструктури антивірусного програмного забезпечення</w:t>
      </w:r>
      <w:r w:rsidR="000837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поштової системи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6060F" w:rsidRPr="00204038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707DDC" w:rsidRPr="00917472">
        <w:rPr>
          <w:rFonts w:ascii="Times New Roman" w:eastAsia="Times New Roman" w:hAnsi="Times New Roman"/>
          <w:sz w:val="24"/>
          <w:szCs w:val="24"/>
          <w:lang w:eastAsia="ru-RU"/>
        </w:rPr>
        <w:t>кошторису на 2022</w:t>
      </w:r>
      <w:r w:rsidR="009F610E"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9174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7DDC" w:rsidRPr="00917472">
        <w:rPr>
          <w:rFonts w:ascii="Times New Roman" w:eastAsia="Times New Roman" w:hAnsi="Times New Roman"/>
          <w:sz w:val="24"/>
          <w:szCs w:val="24"/>
          <w:lang w:val="ru-RU" w:eastAsia="ru-RU"/>
        </w:rPr>
        <w:t>454 797</w:t>
      </w:r>
      <w:r w:rsidR="00DC4F23" w:rsidRPr="00917472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707DDC" w:rsidRPr="00917472">
        <w:rPr>
          <w:rFonts w:ascii="Times New Roman" w:eastAsia="Times New Roman" w:hAnsi="Times New Roman"/>
          <w:sz w:val="24"/>
          <w:szCs w:val="24"/>
          <w:lang w:val="ru-RU" w:eastAsia="ru-RU"/>
        </w:rPr>
        <w:t>42</w:t>
      </w:r>
      <w:r w:rsidR="000D4E09"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91747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5254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</w:t>
      </w:r>
      <w:r w:rsidRPr="00917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707DDC" w:rsidRPr="00917472">
        <w:rPr>
          <w:rFonts w:ascii="Times New Roman" w:eastAsia="Times New Roman" w:hAnsi="Times New Roman"/>
          <w:sz w:val="24"/>
          <w:szCs w:val="24"/>
          <w:lang w:eastAsia="ru-RU"/>
        </w:rPr>
        <w:t>454</w:t>
      </w:r>
      <w:r w:rsidR="0008374A"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7DDC" w:rsidRPr="00917472">
        <w:rPr>
          <w:rFonts w:ascii="Times New Roman" w:eastAsia="Times New Roman" w:hAnsi="Times New Roman"/>
          <w:sz w:val="24"/>
          <w:szCs w:val="24"/>
          <w:lang w:eastAsia="ru-RU"/>
        </w:rPr>
        <w:t>797, 42</w:t>
      </w:r>
      <w:r w:rsidR="001B48E2"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540A" w:rsidRPr="00917472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>з ПДВ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 xml:space="preserve">Для проведення процедури закупівлі послуг за предметом </w:t>
      </w:r>
      <w:r w:rsidRPr="0008374A">
        <w:rPr>
          <w:b/>
          <w:szCs w:val="28"/>
        </w:rPr>
        <w:t>«</w:t>
      </w:r>
      <w:r w:rsidRPr="0008374A">
        <w:rPr>
          <w:szCs w:val="28"/>
        </w:rPr>
        <w:t>48760000-3 - Пакети програмного забезпечення для захисту від вірусів (Програмне забезпечення для захисту поштової системи (продовження ліцензії))</w:t>
      </w:r>
      <w:r w:rsidRPr="0008374A">
        <w:rPr>
          <w:b/>
          <w:color w:val="000000"/>
          <w:szCs w:val="28"/>
        </w:rPr>
        <w:t>»</w:t>
      </w:r>
      <w:r w:rsidRPr="0008374A">
        <w:rPr>
          <w:color w:val="000000"/>
          <w:szCs w:val="28"/>
        </w:rPr>
        <w:t xml:space="preserve"> </w:t>
      </w:r>
      <w:r w:rsidRPr="0008374A">
        <w:rPr>
          <w:bCs/>
          <w:szCs w:val="28"/>
        </w:rPr>
        <w:t xml:space="preserve">(далі </w:t>
      </w:r>
      <w:r w:rsidRPr="0008374A">
        <w:rPr>
          <w:szCs w:val="28"/>
        </w:rPr>
        <w:t>–</w:t>
      </w:r>
      <w:r w:rsidRPr="0008374A">
        <w:rPr>
          <w:bCs/>
          <w:szCs w:val="28"/>
        </w:rPr>
        <w:t xml:space="preserve"> Послуги)</w:t>
      </w:r>
      <w:r w:rsidRPr="0008374A">
        <w:rPr>
          <w:szCs w:val="28"/>
        </w:rPr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Pr="0008374A">
        <w:rPr>
          <w:color w:val="000000"/>
          <w:szCs w:val="28"/>
        </w:rPr>
        <w:t>Управлінням</w:t>
      </w:r>
      <w:r w:rsidR="00C44CB0">
        <w:rPr>
          <w:color w:val="000000"/>
          <w:szCs w:val="28"/>
        </w:rPr>
        <w:t xml:space="preserve"> </w:t>
      </w:r>
      <w:r w:rsidRPr="0008374A">
        <w:rPr>
          <w:color w:val="000000"/>
          <w:szCs w:val="28"/>
        </w:rPr>
        <w:t>безпеки Державної казначейської служби України</w:t>
      </w:r>
      <w:r w:rsidRPr="0008374A">
        <w:rPr>
          <w:szCs w:val="28"/>
        </w:rPr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>Управлінням було надіслано листи 3 компаніям, що, серед іншого, містили  вимоги до предмета закупівлі (Послуги), на що отримано 3 комерційні пропозиції.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Pr="0008374A">
        <w:rPr>
          <w:bCs/>
          <w:szCs w:val="28"/>
        </w:rPr>
        <w:t>Послуг</w:t>
      </w:r>
      <w:r w:rsidRPr="0008374A">
        <w:rPr>
          <w:szCs w:val="28"/>
        </w:rPr>
        <w:t xml:space="preserve"> (далі – ОВ) з використанням 3 комерційних пропозицій (далі – Ц) наступних компаній:</w:t>
      </w:r>
    </w:p>
    <w:p w:rsidR="00C94FBA" w:rsidRPr="00C94FBA" w:rsidRDefault="00C94FBA" w:rsidP="00C94FBA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C94FBA">
        <w:t>ТОВ «</w:t>
      </w:r>
      <w:proofErr w:type="spellStart"/>
      <w:r w:rsidRPr="00C94FBA">
        <w:rPr>
          <w:lang w:val="ru-RU"/>
        </w:rPr>
        <w:t>Компан</w:t>
      </w:r>
      <w:proofErr w:type="spellEnd"/>
      <w:r w:rsidRPr="00C94FBA">
        <w:t>і</w:t>
      </w:r>
      <w:r w:rsidRPr="00C94FBA">
        <w:rPr>
          <w:lang w:val="ru-RU"/>
        </w:rPr>
        <w:t>я «</w:t>
      </w:r>
      <w:proofErr w:type="spellStart"/>
      <w:r w:rsidRPr="00C94FBA">
        <w:rPr>
          <w:lang w:val="ru-RU"/>
        </w:rPr>
        <w:t>Аміка</w:t>
      </w:r>
      <w:proofErr w:type="spellEnd"/>
      <w:r w:rsidRPr="00C94FBA">
        <w:t>»</w:t>
      </w:r>
      <w:r>
        <w:t xml:space="preserve">, сума пропозиції – </w:t>
      </w:r>
      <w:r w:rsidRPr="00C94FBA">
        <w:t>1 374 450,00</w:t>
      </w:r>
      <w:r w:rsidRPr="00C94FBA">
        <w:br/>
        <w:t xml:space="preserve"> </w:t>
      </w:r>
      <w:proofErr w:type="spellStart"/>
      <w:r w:rsidRPr="00C94FBA">
        <w:t>грн</w:t>
      </w:r>
      <w:proofErr w:type="spellEnd"/>
      <w:r w:rsidRPr="00C94FBA">
        <w:t xml:space="preserve"> (Ц1);</w:t>
      </w:r>
    </w:p>
    <w:p w:rsidR="00C94FBA" w:rsidRPr="00C94FBA" w:rsidRDefault="00C94FBA" w:rsidP="00C94FBA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C94FBA">
        <w:rPr>
          <w:bCs/>
        </w:rPr>
        <w:t>ТОВ «</w:t>
      </w:r>
      <w:proofErr w:type="spellStart"/>
      <w:r w:rsidRPr="00C94FBA">
        <w:rPr>
          <w:bCs/>
        </w:rPr>
        <w:t>Науково-виробиче</w:t>
      </w:r>
      <w:proofErr w:type="spellEnd"/>
      <w:r w:rsidRPr="00C94FBA">
        <w:rPr>
          <w:bCs/>
        </w:rPr>
        <w:t xml:space="preserve"> підприємство «ВІТ»»</w:t>
      </w:r>
      <w:r w:rsidRPr="00C94FBA">
        <w:t>, сума пропозиції – 975 375,00</w:t>
      </w:r>
      <w:r w:rsidRPr="00C94FBA">
        <w:br/>
      </w:r>
      <w:proofErr w:type="spellStart"/>
      <w:r w:rsidRPr="00C94FBA">
        <w:t>грн</w:t>
      </w:r>
      <w:proofErr w:type="spellEnd"/>
      <w:r w:rsidRPr="00C94FBA">
        <w:rPr>
          <w:bCs/>
        </w:rPr>
        <w:t xml:space="preserve"> (Ц2)</w:t>
      </w:r>
      <w:r w:rsidRPr="00C94FBA">
        <w:t>;</w:t>
      </w:r>
    </w:p>
    <w:p w:rsidR="00C94FBA" w:rsidRPr="00C94FBA" w:rsidRDefault="00C94FBA" w:rsidP="00C94FBA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C94FBA">
        <w:t>ТОВ «</w:t>
      </w:r>
      <w:proofErr w:type="spellStart"/>
      <w:r w:rsidRPr="00C94FBA">
        <w:t>Глобал</w:t>
      </w:r>
      <w:proofErr w:type="spellEnd"/>
      <w:r w:rsidRPr="00C94FBA">
        <w:t xml:space="preserve"> </w:t>
      </w:r>
      <w:proofErr w:type="spellStart"/>
      <w:r w:rsidRPr="00C94FBA">
        <w:t>Інтегрейшн</w:t>
      </w:r>
      <w:proofErr w:type="spellEnd"/>
      <w:r w:rsidRPr="00C94FBA">
        <w:t xml:space="preserve"> Груп», сума пропозиції – </w:t>
      </w:r>
      <w:r>
        <w:t xml:space="preserve"> </w:t>
      </w:r>
      <w:r w:rsidRPr="00C94FBA">
        <w:t xml:space="preserve">968 490,00 </w:t>
      </w:r>
      <w:proofErr w:type="spellStart"/>
      <w:r w:rsidRPr="00C94FBA">
        <w:t>грн</w:t>
      </w:r>
      <w:proofErr w:type="spellEnd"/>
      <w:r w:rsidRPr="00C94FBA">
        <w:t xml:space="preserve"> (Ц3).</w:t>
      </w:r>
    </w:p>
    <w:p w:rsidR="00C94FBA" w:rsidRPr="00C94FBA" w:rsidRDefault="00C94FBA" w:rsidP="00C94FBA">
      <w:pPr>
        <w:pStyle w:val="a5"/>
        <w:spacing w:before="0" w:beforeAutospacing="0" w:after="0" w:afterAutospacing="0"/>
        <w:jc w:val="both"/>
      </w:pPr>
      <w:r>
        <w:t xml:space="preserve">          </w:t>
      </w:r>
      <w:r w:rsidRPr="00C94FBA">
        <w:t>Очікувана вартість предмета закупівлі відповідно до розрахунку становить:</w:t>
      </w:r>
    </w:p>
    <w:p w:rsidR="00C94FBA" w:rsidRPr="00C94FBA" w:rsidRDefault="00C94FBA" w:rsidP="00C94FBA">
      <w:pPr>
        <w:pStyle w:val="a5"/>
        <w:spacing w:before="120" w:beforeAutospacing="0" w:after="0" w:afterAutospacing="0"/>
        <w:ind w:firstLine="567"/>
        <w:jc w:val="both"/>
      </w:pPr>
      <w:r w:rsidRPr="00C94FBA">
        <w:t xml:space="preserve">ОВ = (Ц1 + Ц2 + Ц3)/3 = (1 374 450,00 + 975 375,00 + 968 490,00)/3 = 1 106 105,00 грн. 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08374A">
        <w:rPr>
          <w:color w:val="000000"/>
          <w:szCs w:val="28"/>
        </w:rPr>
        <w:t>Однак у зв’язку з тим що в кошторисі Державної казн</w:t>
      </w:r>
      <w:r w:rsidR="00707DDC">
        <w:rPr>
          <w:color w:val="000000"/>
          <w:szCs w:val="28"/>
        </w:rPr>
        <w:t>ачейської служби України на 2022</w:t>
      </w:r>
      <w:r w:rsidRPr="0008374A">
        <w:rPr>
          <w:color w:val="000000"/>
          <w:szCs w:val="28"/>
        </w:rPr>
        <w:t xml:space="preserve"> </w:t>
      </w:r>
      <w:r w:rsidR="00707DDC">
        <w:rPr>
          <w:color w:val="000000"/>
          <w:szCs w:val="28"/>
        </w:rPr>
        <w:t xml:space="preserve">рік виділено </w:t>
      </w:r>
      <w:r w:rsidR="00707DDC" w:rsidRPr="00917472">
        <w:rPr>
          <w:color w:val="000000"/>
          <w:szCs w:val="28"/>
        </w:rPr>
        <w:t>лише 454 797,42</w:t>
      </w:r>
      <w:r w:rsidRPr="00917472">
        <w:rPr>
          <w:color w:val="000000"/>
          <w:szCs w:val="28"/>
        </w:rPr>
        <w:t xml:space="preserve"> грн,</w:t>
      </w:r>
      <w:r w:rsidRPr="0008374A">
        <w:rPr>
          <w:color w:val="000000"/>
          <w:szCs w:val="28"/>
        </w:rPr>
        <w:t xml:space="preserve"> очікувана вартість Послуги для проведення процедури закупівлі становитиме: </w:t>
      </w:r>
    </w:p>
    <w:p w:rsidR="006E540A" w:rsidRPr="00A02A34" w:rsidRDefault="00707DDC" w:rsidP="0008374A">
      <w:pPr>
        <w:pStyle w:val="a5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A02A34">
        <w:rPr>
          <w:color w:val="000000"/>
          <w:szCs w:val="28"/>
        </w:rPr>
        <w:t>ОВ = 454 797,42</w:t>
      </w:r>
      <w:r w:rsidR="0008374A" w:rsidRPr="00A02A34">
        <w:rPr>
          <w:color w:val="000000"/>
          <w:szCs w:val="28"/>
        </w:rPr>
        <w:t xml:space="preserve"> грн.</w:t>
      </w:r>
    </w:p>
    <w:sectPr w:rsidR="006E540A" w:rsidRPr="00A02A34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06F2"/>
    <w:rsid w:val="000210D2"/>
    <w:rsid w:val="00035765"/>
    <w:rsid w:val="0004310E"/>
    <w:rsid w:val="0008374A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F3234"/>
    <w:rsid w:val="001F3A51"/>
    <w:rsid w:val="00204038"/>
    <w:rsid w:val="00214C14"/>
    <w:rsid w:val="002B6B82"/>
    <w:rsid w:val="002F7D8B"/>
    <w:rsid w:val="00303DAC"/>
    <w:rsid w:val="00347FC7"/>
    <w:rsid w:val="00360560"/>
    <w:rsid w:val="003653EB"/>
    <w:rsid w:val="003667AF"/>
    <w:rsid w:val="00370C4C"/>
    <w:rsid w:val="0038019F"/>
    <w:rsid w:val="003901F0"/>
    <w:rsid w:val="003920C0"/>
    <w:rsid w:val="003D5B77"/>
    <w:rsid w:val="00400BEF"/>
    <w:rsid w:val="00441C47"/>
    <w:rsid w:val="004563DB"/>
    <w:rsid w:val="004A18A5"/>
    <w:rsid w:val="004C284A"/>
    <w:rsid w:val="004D0D55"/>
    <w:rsid w:val="005621FD"/>
    <w:rsid w:val="00575E3F"/>
    <w:rsid w:val="00595B53"/>
    <w:rsid w:val="005A1CA5"/>
    <w:rsid w:val="005B3980"/>
    <w:rsid w:val="006065A6"/>
    <w:rsid w:val="006124A8"/>
    <w:rsid w:val="00691B46"/>
    <w:rsid w:val="006A1BE5"/>
    <w:rsid w:val="006D6144"/>
    <w:rsid w:val="006E540A"/>
    <w:rsid w:val="00707DDC"/>
    <w:rsid w:val="0071711D"/>
    <w:rsid w:val="00772C36"/>
    <w:rsid w:val="008429D5"/>
    <w:rsid w:val="00872E66"/>
    <w:rsid w:val="008920DD"/>
    <w:rsid w:val="008B26F8"/>
    <w:rsid w:val="008C6266"/>
    <w:rsid w:val="00914B1D"/>
    <w:rsid w:val="00917472"/>
    <w:rsid w:val="00967420"/>
    <w:rsid w:val="009F610E"/>
    <w:rsid w:val="00A02A34"/>
    <w:rsid w:val="00A17D40"/>
    <w:rsid w:val="00A83726"/>
    <w:rsid w:val="00A939E7"/>
    <w:rsid w:val="00AB0F2E"/>
    <w:rsid w:val="00AE739B"/>
    <w:rsid w:val="00B05EEB"/>
    <w:rsid w:val="00B12373"/>
    <w:rsid w:val="00B44B35"/>
    <w:rsid w:val="00B6060F"/>
    <w:rsid w:val="00C259EC"/>
    <w:rsid w:val="00C44CB0"/>
    <w:rsid w:val="00C50EBF"/>
    <w:rsid w:val="00C671D6"/>
    <w:rsid w:val="00C72DA0"/>
    <w:rsid w:val="00C819C9"/>
    <w:rsid w:val="00C94FBA"/>
    <w:rsid w:val="00CB0232"/>
    <w:rsid w:val="00D043E7"/>
    <w:rsid w:val="00D417A2"/>
    <w:rsid w:val="00DC4F23"/>
    <w:rsid w:val="00DD4E4A"/>
    <w:rsid w:val="00DF7744"/>
    <w:rsid w:val="00E33508"/>
    <w:rsid w:val="00E33FD8"/>
    <w:rsid w:val="00E75254"/>
    <w:rsid w:val="00E80AAC"/>
    <w:rsid w:val="00EF1BF1"/>
    <w:rsid w:val="00F623DA"/>
    <w:rsid w:val="00F94398"/>
    <w:rsid w:val="00FA7D94"/>
    <w:rsid w:val="00F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08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2022-09-26T14:23:00Z</dcterms:created>
  <dcterms:modified xsi:type="dcterms:W3CDTF">2022-09-26T14:23:00Z</dcterms:modified>
</cp:coreProperties>
</file>