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86E54" w:rsidRPr="00057C6C">
        <w:rPr>
          <w:rFonts w:ascii="Times New Roman" w:hAnsi="Times New Roman"/>
          <w:bCs/>
          <w:sz w:val="24"/>
          <w:szCs w:val="24"/>
          <w:lang w:eastAsia="ru-RU"/>
        </w:rPr>
        <w:t>50530000-9 ‒ Послуги з ремонту і технічного обслуговування техніки (Технічне обслуговування дизель-генераторної установки)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3144CE" w:rsidRPr="003144CE">
        <w:rPr>
          <w:rFonts w:ascii="Times New Roman" w:hAnsi="Times New Roman"/>
          <w:sz w:val="24"/>
          <w:szCs w:val="24"/>
          <w:lang w:eastAsia="ru-RU"/>
        </w:rPr>
        <w:t>UA-2022-09-22-002820-а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4A0CED" w:rsidRP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>на 2022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B86E54">
        <w:rPr>
          <w:rFonts w:ascii="Times New Roman" w:eastAsia="Times New Roman" w:hAnsi="Times New Roman"/>
          <w:sz w:val="24"/>
          <w:szCs w:val="24"/>
          <w:lang w:val="ru-RU" w:eastAsia="ru-RU"/>
        </w:rPr>
        <w:t>59 180,85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A0CED" w:rsidRPr="004A0CED" w:rsidRDefault="004A0CED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>Визначено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– Методика) та розробленої на основі 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змінами).</w:t>
      </w:r>
    </w:p>
    <w:p w:rsidR="002F7D8B" w:rsidRPr="00204038" w:rsidRDefault="00DC07E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 з методом порівняння ринкових цін Методики проведено розрахунок очікуваної вартості закупівлі Послуг (далі - ОВ) з використанням 3 комерційних пропозицій (далі - Ц), отриманих від надавачів послуг: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F7D8B" w:rsidRPr="00204038" w:rsidRDefault="00DC07E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= (Ц1 + Ц2+Ц3</w:t>
      </w:r>
      <w:r w:rsidR="00DC4F23" w:rsidRP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Pr="00204038" w:rsidRDefault="00DC4F23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вартість закупівлі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7D8B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1,2,3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цін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и, отримані шляхом запиту цінових пропозицій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надавачам </w:t>
      </w:r>
      <w:r w:rsidR="009C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аналогічних 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послуг;</w:t>
      </w:r>
    </w:p>
    <w:p w:rsidR="00115DB9" w:rsidRPr="00204038" w:rsidRDefault="00115DB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- кількість отриманих цінових пропозицій, </w:t>
      </w:r>
    </w:p>
    <w:p w:rsidR="002F7D8B" w:rsidRPr="00204038" w:rsidRDefault="002F7D8B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73" w:rsidRDefault="00115DB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=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86E54">
        <w:rPr>
          <w:rFonts w:ascii="Times New Roman" w:eastAsia="Times New Roman" w:hAnsi="Times New Roman" w:cs="Times New Roman"/>
          <w:sz w:val="24"/>
          <w:szCs w:val="24"/>
          <w:lang w:eastAsia="ru-RU"/>
        </w:rPr>
        <w:t>49 460,96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="00B86E54">
        <w:rPr>
          <w:rFonts w:ascii="Times New Roman" w:eastAsia="Times New Roman" w:hAnsi="Times New Roman" w:cs="Times New Roman"/>
          <w:sz w:val="24"/>
          <w:szCs w:val="24"/>
          <w:lang w:eastAsia="ru-RU"/>
        </w:rPr>
        <w:t>60 383,58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B86E54">
        <w:rPr>
          <w:rFonts w:ascii="Times New Roman" w:eastAsia="Times New Roman" w:hAnsi="Times New Roman" w:cs="Times New Roman"/>
          <w:sz w:val="24"/>
          <w:szCs w:val="24"/>
          <w:lang w:eastAsia="ru-RU"/>
        </w:rPr>
        <w:t>67698,00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)/3 = </w:t>
      </w:r>
      <w:r w:rsidR="00B86E54">
        <w:rPr>
          <w:rFonts w:ascii="Times New Roman" w:eastAsia="Times New Roman" w:hAnsi="Times New Roman" w:cs="Times New Roman"/>
          <w:sz w:val="24"/>
          <w:szCs w:val="24"/>
          <w:lang w:eastAsia="ru-RU"/>
        </w:rPr>
        <w:t>59180,85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 (з ПДВ)</w:t>
      </w:r>
      <w:r w:rsidR="00772C36"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7E9" w:rsidRDefault="00DC07E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C07E9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0B1F80"/>
    <w:rsid w:val="000210D2"/>
    <w:rsid w:val="00035765"/>
    <w:rsid w:val="00083B42"/>
    <w:rsid w:val="000B1F80"/>
    <w:rsid w:val="000C58C4"/>
    <w:rsid w:val="000D292C"/>
    <w:rsid w:val="000D4E09"/>
    <w:rsid w:val="00115DB9"/>
    <w:rsid w:val="0015274D"/>
    <w:rsid w:val="001F3234"/>
    <w:rsid w:val="001F3A51"/>
    <w:rsid w:val="00204038"/>
    <w:rsid w:val="00214C14"/>
    <w:rsid w:val="00232C72"/>
    <w:rsid w:val="002F7D8B"/>
    <w:rsid w:val="003144CE"/>
    <w:rsid w:val="00347FC7"/>
    <w:rsid w:val="00370C4C"/>
    <w:rsid w:val="00374A83"/>
    <w:rsid w:val="0038019F"/>
    <w:rsid w:val="003920C0"/>
    <w:rsid w:val="00481957"/>
    <w:rsid w:val="00486B38"/>
    <w:rsid w:val="004A0CED"/>
    <w:rsid w:val="005621FD"/>
    <w:rsid w:val="00575E3F"/>
    <w:rsid w:val="00595B53"/>
    <w:rsid w:val="006065A6"/>
    <w:rsid w:val="006124A8"/>
    <w:rsid w:val="00691B46"/>
    <w:rsid w:val="006A1BE5"/>
    <w:rsid w:val="006D6144"/>
    <w:rsid w:val="0071711D"/>
    <w:rsid w:val="00772C36"/>
    <w:rsid w:val="008920DD"/>
    <w:rsid w:val="008B26F8"/>
    <w:rsid w:val="00941411"/>
    <w:rsid w:val="00967420"/>
    <w:rsid w:val="009C2A02"/>
    <w:rsid w:val="009E2BDF"/>
    <w:rsid w:val="009F610E"/>
    <w:rsid w:val="00A83726"/>
    <w:rsid w:val="00B12373"/>
    <w:rsid w:val="00B44B35"/>
    <w:rsid w:val="00B6060F"/>
    <w:rsid w:val="00B86E54"/>
    <w:rsid w:val="00C50EBF"/>
    <w:rsid w:val="00C819C9"/>
    <w:rsid w:val="00D417A2"/>
    <w:rsid w:val="00DC07E9"/>
    <w:rsid w:val="00DC4F23"/>
    <w:rsid w:val="00DD4E4A"/>
    <w:rsid w:val="00E104AB"/>
    <w:rsid w:val="00E33508"/>
    <w:rsid w:val="00E33FD8"/>
    <w:rsid w:val="00EB0B3B"/>
    <w:rsid w:val="00F34006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2021-01-11T13:16:00Z</cp:lastPrinted>
  <dcterms:created xsi:type="dcterms:W3CDTF">2022-09-22T13:31:00Z</dcterms:created>
  <dcterms:modified xsi:type="dcterms:W3CDTF">2022-09-22T13:31:00Z</dcterms:modified>
</cp:coreProperties>
</file>