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A0CED" w:rsidRPr="004A0CED">
        <w:rPr>
          <w:rFonts w:ascii="Times New Roman" w:eastAsia="Times New Roman" w:hAnsi="Times New Roman"/>
          <w:sz w:val="24"/>
          <w:szCs w:val="24"/>
          <w:lang w:eastAsia="ru-RU"/>
        </w:rPr>
        <w:t>79990000-0 ‒ Різні послуги, пов’язані з діловою сферою (Послуги водіїв з перевезення автотранспортом)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11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5-01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3500-а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1 039 264,01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8B26F8" w:rsidRPr="00204038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Метод, застосований для розрахунку відповідно до Методики: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A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порівняння ринкових ц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9C2A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+…</w:t>
      </w:r>
      <w:r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204038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0C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A0C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4A0C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127</w:t>
      </w:r>
      <w:r w:rsidR="004A0C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A0C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793</w:t>
      </w:r>
      <w:r w:rsidR="004A0C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A0C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04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4A0C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999 999,00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4A0C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990 000,00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)/3 = </w:t>
      </w:r>
      <w:r w:rsidR="004A0C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1 039 264,01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47FC7"/>
    <w:rsid w:val="00370C4C"/>
    <w:rsid w:val="0038019F"/>
    <w:rsid w:val="003920C0"/>
    <w:rsid w:val="003B16F4"/>
    <w:rsid w:val="00405E99"/>
    <w:rsid w:val="004A0CED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72C36"/>
    <w:rsid w:val="008920DD"/>
    <w:rsid w:val="008B26F8"/>
    <w:rsid w:val="00967420"/>
    <w:rsid w:val="009C2A02"/>
    <w:rsid w:val="009E2BDF"/>
    <w:rsid w:val="009F610E"/>
    <w:rsid w:val="00A83726"/>
    <w:rsid w:val="00B12373"/>
    <w:rsid w:val="00B44B35"/>
    <w:rsid w:val="00B6060F"/>
    <w:rsid w:val="00C50EBF"/>
    <w:rsid w:val="00C819C9"/>
    <w:rsid w:val="00D417A2"/>
    <w:rsid w:val="00DC4F23"/>
    <w:rsid w:val="00DD4E4A"/>
    <w:rsid w:val="00E33508"/>
    <w:rsid w:val="00E33FD8"/>
    <w:rsid w:val="00EB0B3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2021-11-26T11:58:00Z</dcterms:created>
  <dcterms:modified xsi:type="dcterms:W3CDTF">2021-11-26T11:58:00Z</dcterms:modified>
</cp:coreProperties>
</file>