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4168" w:rsidRPr="004E4168">
        <w:rPr>
          <w:rFonts w:ascii="Times New Roman" w:eastAsia="Times New Roman" w:hAnsi="Times New Roman"/>
          <w:sz w:val="24"/>
          <w:szCs w:val="24"/>
          <w:lang w:eastAsia="ru-RU"/>
        </w:rPr>
        <w:t>39710000-2 - Електричні побутові прилади (Кондиціонери)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4E4168" w:rsidRPr="004E41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2021-09-08-005025-с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4E4168" w:rsidRPr="004E4168">
        <w:rPr>
          <w:rFonts w:ascii="Times New Roman" w:eastAsia="Times New Roman" w:hAnsi="Times New Roman"/>
          <w:sz w:val="24"/>
          <w:szCs w:val="24"/>
          <w:lang w:val="ru-RU" w:eastAsia="ru-RU"/>
        </w:rPr>
        <w:t>154700</w:t>
      </w:r>
      <w:r w:rsidR="004E4168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E4168">
        <w:rPr>
          <w:rFonts w:ascii="Times New Roman" w:eastAsia="Times New Roman" w:hAnsi="Times New Roman"/>
          <w:sz w:val="24"/>
          <w:szCs w:val="24"/>
          <w:lang w:val="ru-RU" w:eastAsia="ru-RU"/>
        </w:rPr>
        <w:t>145039,00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</w:t>
      </w:r>
      <w:r w:rsidR="00A30D09">
        <w:rPr>
          <w:lang w:eastAsia="ru-RU"/>
        </w:rPr>
        <w:t>сайтів постачальників відповідного товару</w:t>
      </w:r>
      <w:r w:rsidR="00A44512" w:rsidRPr="00A44512">
        <w:rPr>
          <w:lang w:eastAsia="ru-RU"/>
        </w:rPr>
        <w:t xml:space="preserve"> https://cooper-hunter.com.ua</w:t>
      </w:r>
      <w:r w:rsidR="00A44512">
        <w:rPr>
          <w:lang w:eastAsia="ru-RU"/>
        </w:rPr>
        <w:t xml:space="preserve"> та </w:t>
      </w:r>
      <w:hyperlink r:id="rId5" w:history="1">
        <w:r w:rsidR="00A44512" w:rsidRPr="001A09FF">
          <w:rPr>
            <w:rStyle w:val="a6"/>
            <w:lang w:eastAsia="ru-RU"/>
          </w:rPr>
          <w:t>https://foxtrot.com.ua</w:t>
        </w:r>
      </w:hyperlink>
      <w:r w:rsidRPr="00D87149">
        <w:rPr>
          <w:lang w:eastAsia="ru-RU"/>
        </w:rPr>
        <w:t>:</w:t>
      </w:r>
    </w:p>
    <w:p w:rsidR="00F14C1B" w:rsidRPr="00F14C1B" w:rsidRDefault="004E4168" w:rsidP="00B8246B">
      <w:pPr>
        <w:pStyle w:val="a5"/>
        <w:spacing w:before="0" w:beforeAutospacing="0" w:after="0" w:afterAutospacing="0"/>
        <w:ind w:firstLine="426"/>
        <w:jc w:val="both"/>
      </w:pPr>
      <w:r w:rsidRPr="004E4168">
        <w:t>Кондиціонер до 20 м кв.</w:t>
      </w: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r w:rsidRPr="003A397B">
        <w:t>Цод=(Ц1+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4E4168">
        <w:t>9340,00+11004</w:t>
      </w:r>
      <w:r w:rsidR="004E4168">
        <w:rPr>
          <w:lang w:val="ru-RU"/>
        </w:rPr>
        <w:t>,</w:t>
      </w:r>
      <w:r w:rsidR="004E4168">
        <w:t>00+10499,00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4E4168">
        <w:t>10281,00</w:t>
      </w:r>
      <w:r w:rsidRPr="003A397B">
        <w:t xml:space="preserve"> грн</w:t>
      </w:r>
    </w:p>
    <w:p w:rsidR="003E26FC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 xml:space="preserve">ОВ1 = </w:t>
      </w:r>
      <w:r w:rsidRPr="003A397B">
        <w:rPr>
          <w:lang w:val="ru-RU"/>
        </w:rPr>
        <w:t>Цод</w:t>
      </w:r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4E4168">
        <w:t>10281,00</w:t>
      </w:r>
      <w:r w:rsidRPr="003A397B">
        <w:t xml:space="preserve"> х </w:t>
      </w:r>
      <w:r w:rsidR="004E4168">
        <w:t>11</w:t>
      </w:r>
      <w:r w:rsidRPr="003A397B">
        <w:t xml:space="preserve"> = </w:t>
      </w:r>
      <w:r w:rsidR="004E4168">
        <w:t>113091,00</w:t>
      </w:r>
      <w:r w:rsidRPr="003A397B">
        <w:t xml:space="preserve"> грн (з ПДВ)</w:t>
      </w:r>
    </w:p>
    <w:p w:rsidR="00305111" w:rsidRPr="003A397B" w:rsidRDefault="00305111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4E4168" w:rsidRDefault="004E4168" w:rsidP="00B8246B">
      <w:pPr>
        <w:pStyle w:val="a5"/>
        <w:spacing w:before="0" w:beforeAutospacing="0" w:after="0" w:afterAutospacing="0"/>
        <w:ind w:firstLine="425"/>
        <w:jc w:val="both"/>
      </w:pPr>
      <w:r w:rsidRPr="004E4168">
        <w:t>Кондиціонер до 35 м кв.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Цод=(</w:t>
      </w:r>
      <w:r w:rsidR="00640AE4" w:rsidRPr="003A397B">
        <w:t>Ц1+</w:t>
      </w:r>
      <w:r w:rsidR="00640AE4">
        <w:t>Ц2</w:t>
      </w:r>
      <w:r w:rsidR="00640AE4" w:rsidRPr="003A397B">
        <w:t>+Ц</w:t>
      </w:r>
      <w:r w:rsidR="00640AE4">
        <w:t>3</w:t>
      </w:r>
      <w:r w:rsidR="00640AE4" w:rsidRPr="003A397B">
        <w:t>)/</w:t>
      </w:r>
      <w:r w:rsidR="00640AE4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4E4168">
        <w:t>11950,00+10299,00+9699,00</w:t>
      </w:r>
      <w:r w:rsidR="00640AE4">
        <w:t>)/3</w:t>
      </w:r>
      <w:r>
        <w:t xml:space="preserve"> =</w:t>
      </w:r>
      <w:r w:rsidRPr="003A397B">
        <w:t xml:space="preserve"> </w:t>
      </w:r>
      <w:r w:rsidR="004E4168">
        <w:t>10649,33</w:t>
      </w:r>
      <w:r w:rsidRPr="003A397B">
        <w:t xml:space="preserve"> грн;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 xml:space="preserve">ОВ2 = </w:t>
      </w:r>
      <w:r w:rsidRPr="003A397B">
        <w:rPr>
          <w:lang w:val="ru-RU"/>
        </w:rPr>
        <w:t>Цод</w:t>
      </w:r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4E4168">
        <w:t>10649,33</w:t>
      </w:r>
      <w:r w:rsidRPr="003A397B">
        <w:t xml:space="preserve"> х </w:t>
      </w:r>
      <w:r w:rsidR="004E4168">
        <w:t>3</w:t>
      </w:r>
      <w:r w:rsidRPr="003A397B">
        <w:t xml:space="preserve"> = </w:t>
      </w:r>
      <w:r w:rsidR="004E4168">
        <w:t>31948,00</w:t>
      </w:r>
      <w:r w:rsidRPr="003A397B">
        <w:t xml:space="preserve"> грн (з ПДВ).</w:t>
      </w:r>
    </w:p>
    <w:p w:rsidR="003E26FC" w:rsidRDefault="003E26FC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3A397B">
        <w:t>ОВ= ОВ1 +</w:t>
      </w:r>
      <w:r w:rsidR="004E4168">
        <w:t xml:space="preserve"> </w:t>
      </w:r>
      <w:r w:rsidRPr="003A397B">
        <w:t>ОВ</w:t>
      </w:r>
      <w:r w:rsidR="004E4168">
        <w:t xml:space="preserve">2 </w:t>
      </w:r>
      <w:r w:rsidRPr="003A397B">
        <w:t>=</w:t>
      </w:r>
      <w:r w:rsidR="004E4168">
        <w:t>113091,00+31948,00</w:t>
      </w:r>
      <w:r w:rsidR="00B8246B">
        <w:t xml:space="preserve"> </w:t>
      </w:r>
      <w:r w:rsidRPr="003A397B">
        <w:t xml:space="preserve">= </w:t>
      </w:r>
      <w:r w:rsidR="004E4168">
        <w:t>145039,00</w:t>
      </w:r>
      <w:r w:rsidRPr="003A397B">
        <w:t xml:space="preserve"> грн (з ПДВ).</w:t>
      </w: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4E4168"/>
    <w:rsid w:val="00503C1E"/>
    <w:rsid w:val="005621FD"/>
    <w:rsid w:val="00575E3F"/>
    <w:rsid w:val="00595B53"/>
    <w:rsid w:val="006065A6"/>
    <w:rsid w:val="006124A8"/>
    <w:rsid w:val="00624E10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27F38"/>
    <w:rsid w:val="008920DD"/>
    <w:rsid w:val="008B26F8"/>
    <w:rsid w:val="008D0B93"/>
    <w:rsid w:val="008D1DEE"/>
    <w:rsid w:val="00967420"/>
    <w:rsid w:val="009C2A02"/>
    <w:rsid w:val="009E2BDF"/>
    <w:rsid w:val="009F610E"/>
    <w:rsid w:val="00A21AD8"/>
    <w:rsid w:val="00A30D09"/>
    <w:rsid w:val="00A44512"/>
    <w:rsid w:val="00A83726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D23E67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F14C1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A44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xtro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2021-09-15T06:40:00Z</cp:lastPrinted>
  <dcterms:created xsi:type="dcterms:W3CDTF">2021-09-15T12:30:00Z</dcterms:created>
  <dcterms:modified xsi:type="dcterms:W3CDTF">2021-09-15T12:30:00Z</dcterms:modified>
</cp:coreProperties>
</file>