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931D71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1D71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931D71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31D71">
        <w:rPr>
          <w:rFonts w:ascii="Times New Roman" w:hAnsi="Times New Roman"/>
          <w:sz w:val="24"/>
          <w:szCs w:val="24"/>
        </w:rPr>
        <w:t>(</w:t>
      </w:r>
      <w:r w:rsidRPr="005C74E3">
        <w:rPr>
          <w:rFonts w:ascii="Times New Roman" w:hAnsi="Times New Roman"/>
          <w:sz w:val="24"/>
          <w:szCs w:val="24"/>
        </w:rPr>
        <w:t>відповідно до пункту 4</w:t>
      </w:r>
      <w:r w:rsidRPr="005C74E3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5C74E3">
        <w:rPr>
          <w:rFonts w:ascii="Times New Roman" w:hAnsi="Times New Roman"/>
          <w:sz w:val="24"/>
          <w:szCs w:val="24"/>
        </w:rPr>
        <w:t>постанови</w:t>
      </w:r>
      <w:r w:rsidRPr="00931D71">
        <w:rPr>
          <w:rFonts w:ascii="Times New Roman" w:hAnsi="Times New Roman"/>
          <w:sz w:val="24"/>
          <w:szCs w:val="24"/>
        </w:rPr>
        <w:t xml:space="preserve"> </w:t>
      </w:r>
      <w:r w:rsidR="000C63E5">
        <w:rPr>
          <w:rFonts w:ascii="Times New Roman" w:hAnsi="Times New Roman"/>
          <w:sz w:val="24"/>
          <w:szCs w:val="24"/>
        </w:rPr>
        <w:t>Кабінету Міністрів України</w:t>
      </w:r>
      <w:r w:rsidRPr="00931D71">
        <w:rPr>
          <w:rFonts w:ascii="Times New Roman" w:hAnsi="Times New Roman"/>
          <w:sz w:val="24"/>
          <w:szCs w:val="24"/>
        </w:rPr>
        <w:t xml:space="preserve"> від 11.10.2016 № 710 </w:t>
      </w:r>
      <w:r w:rsidR="000C63E5">
        <w:rPr>
          <w:rFonts w:ascii="Times New Roman" w:hAnsi="Times New Roman"/>
          <w:sz w:val="24"/>
          <w:szCs w:val="24"/>
        </w:rPr>
        <w:br/>
      </w:r>
      <w:r w:rsidRPr="00931D71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:rsidR="00DD00C2" w:rsidRPr="00DD00C2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931D7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Найменування, місцезнаходження та ідентифікаційний код замовника в </w:t>
      </w: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Єдиному державному реєстрі юридичних осіб, фізичних осіб - підприємців та громадс</w:t>
      </w:r>
      <w:r w:rsidR="000C63E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ьких формувань, його категорія:</w:t>
      </w:r>
    </w:p>
    <w:p w:rsidR="00132A2F" w:rsidRDefault="00132A2F" w:rsidP="00132A2F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Замовник, який проводить закупівлю: </w:t>
      </w:r>
    </w:p>
    <w:p w:rsidR="00132A2F" w:rsidRDefault="00132A2F" w:rsidP="00132A2F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A3031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Д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ержавне підприємство</w:t>
      </w:r>
      <w:r w:rsidRPr="00A3031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«Українські спеціальні системи»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;</w:t>
      </w:r>
    </w:p>
    <w:p w:rsidR="00132A2F" w:rsidRPr="00400962" w:rsidRDefault="00132A2F" w:rsidP="00132A2F">
      <w:pPr>
        <w:pStyle w:val="a3"/>
        <w:tabs>
          <w:tab w:val="left" w:pos="851"/>
        </w:tabs>
        <w:spacing w:after="0" w:line="240" w:lineRule="auto"/>
        <w:ind w:left="425" w:firstLine="993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вул.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Юрія Іллєнка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83-Б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, м. Київ, 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4119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32A2F" w:rsidRDefault="00132A2F" w:rsidP="00132A2F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код за ЄДРПОУ –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32348248;</w:t>
      </w:r>
    </w:p>
    <w:p w:rsidR="00132A2F" w:rsidRDefault="00132A2F" w:rsidP="00132A2F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6A35A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категорія замовника –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юридична особа.</w:t>
      </w:r>
    </w:p>
    <w:p w:rsidR="00132A2F" w:rsidRDefault="00132A2F" w:rsidP="00132A2F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Замовник, в інтересах якого проводиться закупівля:</w:t>
      </w:r>
    </w:p>
    <w:p w:rsidR="00132A2F" w:rsidRPr="00DD00C2" w:rsidRDefault="00132A2F" w:rsidP="00132A2F">
      <w:pPr>
        <w:pStyle w:val="a3"/>
        <w:tabs>
          <w:tab w:val="left" w:pos="851"/>
        </w:tabs>
        <w:spacing w:after="0" w:line="240" w:lineRule="auto"/>
        <w:ind w:left="425" w:firstLine="993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Державна казначейська служба України;</w:t>
      </w:r>
    </w:p>
    <w:p w:rsidR="00132A2F" w:rsidRPr="00DD00C2" w:rsidRDefault="00132A2F" w:rsidP="00132A2F">
      <w:pPr>
        <w:pStyle w:val="a3"/>
        <w:tabs>
          <w:tab w:val="left" w:pos="851"/>
        </w:tabs>
        <w:spacing w:after="0" w:line="240" w:lineRule="auto"/>
        <w:ind w:left="425" w:firstLine="993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вул. Бастіонна, 6, м. Київ, 0160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1;</w:t>
      </w:r>
    </w:p>
    <w:p w:rsidR="00132A2F" w:rsidRPr="00DD00C2" w:rsidRDefault="00132A2F" w:rsidP="00132A2F">
      <w:pPr>
        <w:pStyle w:val="a3"/>
        <w:tabs>
          <w:tab w:val="left" w:pos="851"/>
        </w:tabs>
        <w:spacing w:after="0" w:line="240" w:lineRule="auto"/>
        <w:ind w:left="425" w:firstLine="993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код за ЄДРПОУ – 37567646;</w:t>
      </w:r>
    </w:p>
    <w:p w:rsidR="00132A2F" w:rsidRPr="00DD00C2" w:rsidRDefault="00132A2F" w:rsidP="00132A2F">
      <w:pPr>
        <w:pStyle w:val="a3"/>
        <w:tabs>
          <w:tab w:val="left" w:pos="851"/>
        </w:tabs>
        <w:spacing w:after="120" w:line="240" w:lineRule="auto"/>
        <w:ind w:left="425" w:firstLine="99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категорія замовника – орган державної влади.</w:t>
      </w:r>
    </w:p>
    <w:p w:rsidR="00DD00C2" w:rsidRPr="00DD00C2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CB0FAA" w:rsidRPr="00132A2F" w:rsidRDefault="00310B13" w:rsidP="00310B1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="00CB0FAA" w:rsidRPr="00132A2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«</w:t>
      </w:r>
      <w:r w:rsidR="001F2EA1" w:rsidRPr="001F2EA1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>30230000-0 – Комп’ютерне обладнання (Комплектуючі та витратні до комп'ютерної техніки)</w:t>
      </w:r>
      <w:r w:rsidR="00CB0FAA" w:rsidRPr="00132A2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</w:t>
      </w:r>
    </w:p>
    <w:p w:rsidR="00DD00C2" w:rsidRPr="00456EF8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Ідентифікатор </w:t>
      </w:r>
      <w:r w:rsidRPr="00456EF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закупівлі: </w:t>
      </w:r>
    </w:p>
    <w:p w:rsidR="00DD00C2" w:rsidRPr="001F2EA1" w:rsidRDefault="00310B13" w:rsidP="00310B13">
      <w:pPr>
        <w:pStyle w:val="a3"/>
        <w:tabs>
          <w:tab w:val="left" w:pos="567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r w:rsidR="001F2EA1" w:rsidRPr="001F2EA1">
        <w:rPr>
          <w:rFonts w:ascii="Times New Roman" w:eastAsia="Times New Roman" w:hAnsi="Times New Roman"/>
          <w:sz w:val="24"/>
          <w:szCs w:val="24"/>
          <w:lang w:val="uk-UA" w:eastAsia="ru-RU"/>
        </w:rPr>
        <w:t>UA-2021-08-16-004368-b</w:t>
      </w:r>
      <w:r w:rsidR="001F2EA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(Лот 7)</w:t>
      </w:r>
    </w:p>
    <w:p w:rsidR="000B1F80" w:rsidRPr="00456EF8" w:rsidRDefault="00595B53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456EF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закупівлі:</w:t>
      </w:r>
      <w:r w:rsidRPr="00456EF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B7C51" w:rsidRDefault="009B7C51" w:rsidP="00BE23FA">
      <w:pPr>
        <w:pStyle w:val="a6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9B7C51">
        <w:rPr>
          <w:bCs/>
          <w:color w:val="000000"/>
          <w:lang w:val="uk-UA" w:bidi="uk-UA"/>
        </w:rPr>
        <w:t xml:space="preserve">З метою створення умов </w:t>
      </w:r>
      <w:r w:rsidRPr="009B7C51">
        <w:rPr>
          <w:bCs/>
          <w:color w:val="000000"/>
          <w:lang w:val="uk-UA"/>
        </w:rPr>
        <w:t xml:space="preserve">для проведення нарад в </w:t>
      </w:r>
      <w:r>
        <w:rPr>
          <w:bCs/>
          <w:color w:val="000000"/>
          <w:lang w:val="uk-UA"/>
        </w:rPr>
        <w:t xml:space="preserve">апараті </w:t>
      </w:r>
      <w:r w:rsidRPr="009B7C51">
        <w:rPr>
          <w:bCs/>
          <w:color w:val="000000"/>
          <w:lang w:val="uk-UA" w:bidi="uk-UA"/>
        </w:rPr>
        <w:t>Казначейств</w:t>
      </w:r>
      <w:r>
        <w:rPr>
          <w:bCs/>
          <w:color w:val="000000"/>
          <w:lang w:val="uk-UA" w:bidi="uk-UA"/>
        </w:rPr>
        <w:t>а</w:t>
      </w:r>
      <w:r w:rsidRPr="009B7C51">
        <w:rPr>
          <w:bCs/>
          <w:color w:val="000000"/>
          <w:lang w:val="uk-UA"/>
        </w:rPr>
        <w:t xml:space="preserve"> з використанням Lync-конференцій</w:t>
      </w:r>
      <w:r>
        <w:rPr>
          <w:bCs/>
          <w:color w:val="000000"/>
          <w:lang w:val="uk-UA"/>
        </w:rPr>
        <w:t xml:space="preserve">, </w:t>
      </w:r>
      <w:r w:rsidRPr="009B7C51">
        <w:rPr>
          <w:bCs/>
          <w:color w:val="000000"/>
          <w:lang w:val="uk-UA"/>
        </w:rPr>
        <w:t xml:space="preserve">враховуючи </w:t>
      </w:r>
      <w:r w:rsidRPr="009B7C51">
        <w:rPr>
          <w:bCs/>
          <w:color w:val="000000"/>
          <w:lang w:val="uk-UA" w:bidi="uk-UA"/>
        </w:rPr>
        <w:t xml:space="preserve"> </w:t>
      </w:r>
      <w:r w:rsidRPr="009B7C51">
        <w:rPr>
          <w:bCs/>
          <w:color w:val="000000"/>
          <w:lang w:val="uk-UA"/>
        </w:rPr>
        <w:t xml:space="preserve">запровадження протиепідемічних заходів на території </w:t>
      </w:r>
      <w:r>
        <w:rPr>
          <w:bCs/>
          <w:color w:val="000000"/>
          <w:lang w:val="uk-UA"/>
        </w:rPr>
        <w:t>України у зв’язку з</w:t>
      </w:r>
      <w:r w:rsidRPr="009B7C51">
        <w:rPr>
          <w:bCs/>
          <w:color w:val="000000"/>
          <w:lang w:val="uk-UA"/>
        </w:rPr>
        <w:t xml:space="preserve"> поширенням гострої респіраторної хвороби COVID-19</w:t>
      </w:r>
      <w:r>
        <w:rPr>
          <w:bCs/>
          <w:color w:val="000000"/>
          <w:lang w:val="uk-UA"/>
        </w:rPr>
        <w:t>,</w:t>
      </w:r>
      <w:r w:rsidRPr="009B7C51">
        <w:rPr>
          <w:bCs/>
          <w:color w:val="000000"/>
          <w:lang w:val="uk-UA"/>
        </w:rPr>
        <w:t xml:space="preserve"> </w:t>
      </w:r>
      <w:r w:rsidR="006231C7" w:rsidRPr="006231C7">
        <w:rPr>
          <w:bCs/>
          <w:color w:val="000000"/>
          <w:lang w:val="uk-UA" w:bidi="uk-UA"/>
        </w:rPr>
        <w:t xml:space="preserve">необхідно провести закупівлю </w:t>
      </w:r>
      <w:r>
        <w:rPr>
          <w:bCs/>
          <w:color w:val="000000"/>
          <w:lang w:val="uk-UA" w:bidi="uk-UA"/>
        </w:rPr>
        <w:t>в</w:t>
      </w:r>
      <w:r w:rsidRPr="009B7C51">
        <w:rPr>
          <w:bCs/>
          <w:color w:val="000000"/>
          <w:lang w:val="uk-UA" w:bidi="uk-UA"/>
        </w:rPr>
        <w:t>еб-камер</w:t>
      </w:r>
      <w:r>
        <w:rPr>
          <w:bCs/>
          <w:color w:val="000000"/>
          <w:lang w:val="uk-UA" w:bidi="uk-UA"/>
        </w:rPr>
        <w:t xml:space="preserve"> кількістю 10 од</w:t>
      </w:r>
      <w:r w:rsidR="007577C0">
        <w:rPr>
          <w:bCs/>
          <w:color w:val="000000"/>
          <w:lang w:val="uk-UA" w:bidi="uk-UA"/>
        </w:rPr>
        <w:t>иниць</w:t>
      </w:r>
      <w:r w:rsidR="00BE23FA" w:rsidRPr="006231C7">
        <w:rPr>
          <w:bCs/>
          <w:color w:val="000000"/>
          <w:lang w:val="uk-UA" w:bidi="uk-UA"/>
        </w:rPr>
        <w:t>.</w:t>
      </w:r>
      <w:r w:rsidR="00BE23FA" w:rsidRPr="006231C7">
        <w:rPr>
          <w:color w:val="000000"/>
          <w:lang w:val="uk-UA"/>
        </w:rPr>
        <w:t xml:space="preserve">  </w:t>
      </w:r>
    </w:p>
    <w:p w:rsidR="00BE23FA" w:rsidRPr="00BE23FA" w:rsidRDefault="00BE23FA" w:rsidP="00BE23FA">
      <w:pPr>
        <w:pStyle w:val="a6"/>
        <w:spacing w:before="0" w:beforeAutospacing="0" w:after="0" w:afterAutospacing="0"/>
        <w:ind w:firstLine="709"/>
        <w:jc w:val="both"/>
        <w:rPr>
          <w:b/>
          <w:color w:val="000000"/>
          <w:lang w:val="uk-UA"/>
        </w:rPr>
      </w:pPr>
    </w:p>
    <w:p w:rsidR="00931D71" w:rsidRPr="00901E9E" w:rsidRDefault="009A525D" w:rsidP="00BE23FA">
      <w:pPr>
        <w:pStyle w:val="a6"/>
        <w:spacing w:before="0" w:beforeAutospacing="0" w:after="0" w:afterAutospacing="0"/>
        <w:ind w:firstLine="709"/>
        <w:jc w:val="both"/>
        <w:rPr>
          <w:b/>
          <w:color w:val="000000"/>
          <w:lang w:val="uk-UA"/>
        </w:rPr>
      </w:pPr>
      <w:r w:rsidRPr="00901E9E">
        <w:rPr>
          <w:b/>
          <w:color w:val="000000"/>
          <w:lang w:val="uk-UA"/>
        </w:rPr>
        <w:t>З</w:t>
      </w:r>
      <w:r w:rsidR="00931D71" w:rsidRPr="00901E9E">
        <w:rPr>
          <w:b/>
          <w:color w:val="000000"/>
          <w:lang w:val="uk-UA"/>
        </w:rPr>
        <w:t>агальна характеристика та актуал</w:t>
      </w:r>
      <w:r w:rsidR="00110561" w:rsidRPr="00901E9E">
        <w:rPr>
          <w:b/>
          <w:color w:val="000000"/>
          <w:lang w:val="uk-UA"/>
        </w:rPr>
        <w:t>ьність завдання (проєкту):</w:t>
      </w:r>
    </w:p>
    <w:p w:rsidR="00E5316E" w:rsidRPr="007F043B" w:rsidRDefault="007978FF" w:rsidP="00E531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132A2F" w:rsidRPr="00132A2F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Забезпечення </w:t>
      </w:r>
      <w:r w:rsidR="005D2000" w:rsidRPr="005D2000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умов для проведення нарад в апараті Казначейства з використанням Lync-конференцій</w:t>
      </w:r>
      <w:r w:rsidR="002B4BE2" w:rsidRPr="007F043B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.</w:t>
      </w:r>
    </w:p>
    <w:p w:rsidR="00B6060F" w:rsidRPr="00DD00C2" w:rsidRDefault="00C819C9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Обґрунтування </w:t>
      </w:r>
      <w:r w:rsidR="00B12373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розміру бюджетного призначення</w:t>
      </w:r>
      <w:r w:rsidR="00E33FD8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:</w:t>
      </w:r>
    </w:p>
    <w:p w:rsidR="00DD00C2" w:rsidRPr="00D9634E" w:rsidRDefault="00DD00C2" w:rsidP="00B17519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для предмета закупівлі </w:t>
      </w:r>
      <w:r w:rsidR="001F2EA1" w:rsidRPr="001F2EA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«</w:t>
      </w:r>
      <w:r w:rsidR="001F2EA1" w:rsidRPr="001F2EA1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>30230000-0 – Комп’ютерне обладнання (Комплектуючі та витратні до комп'ютерної техніки)</w:t>
      </w:r>
      <w:r w:rsidR="001F2EA1" w:rsidRPr="001F2EA1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»</w:t>
      </w:r>
      <w:r w:rsidRPr="00132A2F">
        <w:rPr>
          <w:rFonts w:ascii="Times New Roman" w:eastAsia="Times New Roman" w:hAnsi="Times New Roman"/>
          <w:sz w:val="24"/>
          <w:szCs w:val="24"/>
          <w:lang w:eastAsia="ru-RU"/>
        </w:rPr>
        <w:t>, відповідає розрахунку видатків до кошторису</w:t>
      </w:r>
      <w:r w:rsidRPr="008B2A3E">
        <w:rPr>
          <w:rFonts w:ascii="Times New Roman" w:eastAsia="Times New Roman" w:hAnsi="Times New Roman"/>
          <w:sz w:val="24"/>
          <w:szCs w:val="24"/>
          <w:lang w:eastAsia="ru-RU"/>
        </w:rPr>
        <w:t xml:space="preserve"> Казначейства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2021 рік (загальний фонд) за</w:t>
      </w:r>
      <w:r w:rsidR="008B2A3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КПКВК 3504010 «Керівництво та управління у сфері казначейського обслуговування».</w:t>
      </w:r>
    </w:p>
    <w:p w:rsidR="00B12373" w:rsidRPr="00DD00C2" w:rsidRDefault="00B6060F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</w:t>
      </w:r>
      <w:r w:rsidR="00B12373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очікуваної вартості предмета закупівлі</w:t>
      </w:r>
      <w:r w:rsidR="00C819C9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:</w:t>
      </w:r>
    </w:p>
    <w:p w:rsidR="00DD00C2" w:rsidRPr="00404E80" w:rsidRDefault="007906E0" w:rsidP="0054392E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  <w:r w:rsidRPr="007906E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Очікувана вартість предмета закупівлі розрахована відповідно до комерційних пропозицій та </w:t>
      </w:r>
      <w:r w:rsidRPr="0036602B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становить </w:t>
      </w:r>
      <w:r w:rsidR="001F2EA1">
        <w:rPr>
          <w:rFonts w:ascii="Times New Roman" w:hAnsi="Times New Roman"/>
          <w:bCs/>
          <w:noProof/>
          <w:color w:val="000000"/>
          <w:sz w:val="24"/>
          <w:szCs w:val="24"/>
          <w:lang w:val="ru-RU" w:bidi="uk-UA"/>
        </w:rPr>
        <w:t>15 600</w:t>
      </w:r>
      <w:r w:rsidR="008B2A3E" w:rsidRPr="00DA2131">
        <w:rPr>
          <w:rFonts w:ascii="Times New Roman" w:hAnsi="Times New Roman"/>
          <w:bCs/>
          <w:noProof/>
          <w:color w:val="000000"/>
          <w:sz w:val="24"/>
          <w:szCs w:val="24"/>
          <w:lang w:val="uk-UA" w:bidi="uk-UA"/>
        </w:rPr>
        <w:t xml:space="preserve">,00 </w:t>
      </w:r>
      <w:r w:rsidRPr="0036602B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грн</w:t>
      </w:r>
      <w:r w:rsidR="0036602B" w:rsidRPr="00404E8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.</w:t>
      </w:r>
      <w:r w:rsidRPr="007906E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з ПДВ, що відповідає розміру бюджетного призначення</w:t>
      </w:r>
      <w:r w:rsidR="00DD00C2" w:rsidRPr="007906E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.</w:t>
      </w:r>
    </w:p>
    <w:sectPr w:rsidR="00DD00C2" w:rsidRPr="00404E80" w:rsidSect="00F935F7">
      <w:headerReference w:type="default" r:id="rId7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D34" w:rsidRDefault="006A6D34" w:rsidP="009A525D">
      <w:pPr>
        <w:spacing w:after="0" w:line="240" w:lineRule="auto"/>
      </w:pPr>
      <w:r>
        <w:separator/>
      </w:r>
    </w:p>
  </w:endnote>
  <w:endnote w:type="continuationSeparator" w:id="0">
    <w:p w:rsidR="006A6D34" w:rsidRDefault="006A6D34" w:rsidP="009A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D34" w:rsidRDefault="006A6D34" w:rsidP="009A525D">
      <w:pPr>
        <w:spacing w:after="0" w:line="240" w:lineRule="auto"/>
      </w:pPr>
      <w:r>
        <w:separator/>
      </w:r>
    </w:p>
  </w:footnote>
  <w:footnote w:type="continuationSeparator" w:id="0">
    <w:p w:rsidR="006A6D34" w:rsidRDefault="006A6D34" w:rsidP="009A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25D" w:rsidRDefault="009A525D" w:rsidP="009A525D">
    <w:pPr>
      <w:pStyle w:val="a8"/>
      <w:jc w:val="center"/>
    </w:pPr>
    <w:fldSimple w:instr="PAGE   \* MERGEFORMAT">
      <w:r w:rsidR="00901E9E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6B1"/>
    <w:multiLevelType w:val="hybridMultilevel"/>
    <w:tmpl w:val="922075EC"/>
    <w:lvl w:ilvl="0" w:tplc="A3741C7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393241"/>
    <w:multiLevelType w:val="hybridMultilevel"/>
    <w:tmpl w:val="B25E3A08"/>
    <w:lvl w:ilvl="0" w:tplc="ED92A3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FB1AF4"/>
    <w:multiLevelType w:val="multilevel"/>
    <w:tmpl w:val="72D48DB6"/>
    <w:lvl w:ilvl="0">
      <w:start w:val="1"/>
      <w:numFmt w:val="none"/>
      <w:pStyle w:val="12"/>
      <w:lvlText w:val=""/>
      <w:lvlJc w:val="left"/>
      <w:pPr>
        <w:tabs>
          <w:tab w:val="num" w:pos="567"/>
        </w:tabs>
        <w:ind w:left="0" w:firstLine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%2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russianLower"/>
      <w:lvlText w:val="%1%3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4)"/>
      <w:lvlJc w:val="left"/>
      <w:pPr>
        <w:tabs>
          <w:tab w:val="num" w:pos="1247"/>
        </w:tabs>
        <w:ind w:left="1247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russianLower"/>
      <w:pStyle w:val="120"/>
      <w:lvlText w:val="%5."/>
      <w:lvlJc w:val="left"/>
      <w:pPr>
        <w:tabs>
          <w:tab w:val="num" w:pos="1474"/>
        </w:tabs>
        <w:ind w:left="1474" w:hanging="227"/>
      </w:pPr>
      <w:rPr>
        <w:rFonts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27"/>
      </w:pPr>
      <w:rPr>
        <w:rFonts w:ascii="Wingdings" w:hAnsi="Wingdings" w:hint="default"/>
        <w:color w:val="000000"/>
      </w:rPr>
    </w:lvl>
    <w:lvl w:ilvl="6">
      <w:start w:val="1"/>
      <w:numFmt w:val="none"/>
      <w:lvlText w:val=""/>
      <w:lvlJc w:val="left"/>
      <w:pPr>
        <w:tabs>
          <w:tab w:val="num" w:pos="1211"/>
        </w:tabs>
        <w:ind w:left="121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46"/>
        </w:tabs>
        <w:ind w:left="1346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6"/>
        </w:tabs>
        <w:ind w:left="1706" w:hanging="1800"/>
      </w:pPr>
      <w:rPr>
        <w:rFonts w:hint="default"/>
      </w:rPr>
    </w:lvl>
  </w:abstractNum>
  <w:abstractNum w:abstractNumId="5">
    <w:nsid w:val="53B20EB9"/>
    <w:multiLevelType w:val="hybridMultilevel"/>
    <w:tmpl w:val="FCBC59FC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F80"/>
    <w:rsid w:val="000210D2"/>
    <w:rsid w:val="0003009B"/>
    <w:rsid w:val="00052530"/>
    <w:rsid w:val="000720EB"/>
    <w:rsid w:val="00080724"/>
    <w:rsid w:val="000920B4"/>
    <w:rsid w:val="000A6027"/>
    <w:rsid w:val="000B1F80"/>
    <w:rsid w:val="000C58C4"/>
    <w:rsid w:val="000C63E5"/>
    <w:rsid w:val="000D292C"/>
    <w:rsid w:val="00110561"/>
    <w:rsid w:val="00132A2F"/>
    <w:rsid w:val="001478B0"/>
    <w:rsid w:val="00150D52"/>
    <w:rsid w:val="0017309C"/>
    <w:rsid w:val="001B0A74"/>
    <w:rsid w:val="001B3984"/>
    <w:rsid w:val="001F2EA1"/>
    <w:rsid w:val="00204951"/>
    <w:rsid w:val="0025477A"/>
    <w:rsid w:val="00274606"/>
    <w:rsid w:val="002B2C45"/>
    <w:rsid w:val="002B4BE2"/>
    <w:rsid w:val="00302ABA"/>
    <w:rsid w:val="00310B13"/>
    <w:rsid w:val="00331D01"/>
    <w:rsid w:val="0036602B"/>
    <w:rsid w:val="00370C4C"/>
    <w:rsid w:val="003973E7"/>
    <w:rsid w:val="003A756B"/>
    <w:rsid w:val="003C0855"/>
    <w:rsid w:val="003E5B52"/>
    <w:rsid w:val="00404E80"/>
    <w:rsid w:val="004340B4"/>
    <w:rsid w:val="00456EF8"/>
    <w:rsid w:val="004742A6"/>
    <w:rsid w:val="004A362D"/>
    <w:rsid w:val="004D0D97"/>
    <w:rsid w:val="0054392E"/>
    <w:rsid w:val="005621FD"/>
    <w:rsid w:val="00575E3F"/>
    <w:rsid w:val="00595B53"/>
    <w:rsid w:val="005B1643"/>
    <w:rsid w:val="005B68B5"/>
    <w:rsid w:val="005C2EAF"/>
    <w:rsid w:val="005C74E3"/>
    <w:rsid w:val="005D2000"/>
    <w:rsid w:val="005E1925"/>
    <w:rsid w:val="005E71BF"/>
    <w:rsid w:val="006124A8"/>
    <w:rsid w:val="006231C7"/>
    <w:rsid w:val="0062468A"/>
    <w:rsid w:val="00646B55"/>
    <w:rsid w:val="006A1BE5"/>
    <w:rsid w:val="006A4ABD"/>
    <w:rsid w:val="006A6D34"/>
    <w:rsid w:val="006B0457"/>
    <w:rsid w:val="006C4DEA"/>
    <w:rsid w:val="006E22BA"/>
    <w:rsid w:val="00706046"/>
    <w:rsid w:val="007577C0"/>
    <w:rsid w:val="00767F7D"/>
    <w:rsid w:val="00786FBE"/>
    <w:rsid w:val="007906E0"/>
    <w:rsid w:val="007978FF"/>
    <w:rsid w:val="007F043B"/>
    <w:rsid w:val="007F423A"/>
    <w:rsid w:val="0083510B"/>
    <w:rsid w:val="00835FB4"/>
    <w:rsid w:val="00853FAA"/>
    <w:rsid w:val="008B26F8"/>
    <w:rsid w:val="008B2A3E"/>
    <w:rsid w:val="008C2D15"/>
    <w:rsid w:val="008E189B"/>
    <w:rsid w:val="00901E9E"/>
    <w:rsid w:val="00931D71"/>
    <w:rsid w:val="00966E21"/>
    <w:rsid w:val="00967420"/>
    <w:rsid w:val="00987001"/>
    <w:rsid w:val="009A525D"/>
    <w:rsid w:val="009B7C51"/>
    <w:rsid w:val="00A1445B"/>
    <w:rsid w:val="00A14C1A"/>
    <w:rsid w:val="00A665DE"/>
    <w:rsid w:val="00A83726"/>
    <w:rsid w:val="00AC64F9"/>
    <w:rsid w:val="00AD63A6"/>
    <w:rsid w:val="00B12373"/>
    <w:rsid w:val="00B17519"/>
    <w:rsid w:val="00B6060F"/>
    <w:rsid w:val="00B923E3"/>
    <w:rsid w:val="00BE23FA"/>
    <w:rsid w:val="00BF32AE"/>
    <w:rsid w:val="00BF4FED"/>
    <w:rsid w:val="00C819C9"/>
    <w:rsid w:val="00CA5D5B"/>
    <w:rsid w:val="00CB0FAA"/>
    <w:rsid w:val="00CC3087"/>
    <w:rsid w:val="00D10FDF"/>
    <w:rsid w:val="00D20043"/>
    <w:rsid w:val="00D417A2"/>
    <w:rsid w:val="00D9634E"/>
    <w:rsid w:val="00DC3684"/>
    <w:rsid w:val="00DD00C2"/>
    <w:rsid w:val="00E04F0B"/>
    <w:rsid w:val="00E20C71"/>
    <w:rsid w:val="00E33FD8"/>
    <w:rsid w:val="00E5316E"/>
    <w:rsid w:val="00E6617C"/>
    <w:rsid w:val="00EB5A5E"/>
    <w:rsid w:val="00EC7002"/>
    <w:rsid w:val="00EE74B4"/>
    <w:rsid w:val="00EF25B8"/>
    <w:rsid w:val="00F13ECF"/>
    <w:rsid w:val="00F176CC"/>
    <w:rsid w:val="00F61527"/>
    <w:rsid w:val="00F81C73"/>
    <w:rsid w:val="00F9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  <w:lang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1">
    <w:name w:val="ОТ_Дог_12"/>
    <w:basedOn w:val="a"/>
    <w:link w:val="122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122">
    <w:name w:val="ОТ_Дог_12 Знак"/>
    <w:link w:val="121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543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ЭО_ОТ12"/>
    <w:basedOn w:val="a"/>
    <w:link w:val="123"/>
    <w:rsid w:val="00A665DE"/>
    <w:pPr>
      <w:widowControl w:val="0"/>
      <w:numPr>
        <w:numId w:val="6"/>
      </w:numPr>
      <w:overflowPunct w:val="0"/>
      <w:adjustRightInd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ru-RU"/>
    </w:rPr>
  </w:style>
  <w:style w:type="character" w:customStyle="1" w:styleId="123">
    <w:name w:val="ТЭО_ОТ12 Знак Знак"/>
    <w:link w:val="12"/>
    <w:rsid w:val="00A665DE"/>
    <w:rPr>
      <w:rFonts w:ascii="Times New Roman" w:eastAsia="Times New Roman" w:hAnsi="Times New Roman"/>
      <w:kern w:val="28"/>
      <w:sz w:val="24"/>
      <w:szCs w:val="24"/>
      <w:lang w:eastAsia="ru-RU"/>
    </w:rPr>
  </w:style>
  <w:style w:type="paragraph" w:customStyle="1" w:styleId="120">
    <w:name w:val="ОТ_Дог_12_Мар а."/>
    <w:basedOn w:val="a"/>
    <w:rsid w:val="00A665DE"/>
    <w:pPr>
      <w:widowControl w:val="0"/>
      <w:numPr>
        <w:ilvl w:val="4"/>
        <w:numId w:val="6"/>
      </w:numPr>
      <w:overflowPunct w:val="0"/>
      <w:adjustRightInd w:val="0"/>
      <w:spacing w:after="0" w:line="240" w:lineRule="auto"/>
    </w:pPr>
    <w:rPr>
      <w:rFonts w:ascii="Times New Roman" w:eastAsia="Times New Roman" w:hAnsi="Times New Roman" w:cs="UkrainianTimesET"/>
      <w:kern w:val="28"/>
      <w:sz w:val="24"/>
      <w:szCs w:val="24"/>
      <w:lang w:eastAsia="ru-RU"/>
    </w:rPr>
  </w:style>
  <w:style w:type="paragraph" w:customStyle="1" w:styleId="Normal">
    <w:name w:val="Normal"/>
    <w:rsid w:val="00A665DE"/>
    <w:pPr>
      <w:ind w:firstLine="720"/>
      <w:jc w:val="both"/>
    </w:pPr>
    <w:rPr>
      <w:rFonts w:ascii="Times New Roman" w:eastAsia="Times New Roman" w:hAnsi="Times New Roman"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2800-polishukM</cp:lastModifiedBy>
  <cp:revision>2</cp:revision>
  <cp:lastPrinted>2020-12-28T07:57:00Z</cp:lastPrinted>
  <dcterms:created xsi:type="dcterms:W3CDTF">2021-08-17T11:42:00Z</dcterms:created>
  <dcterms:modified xsi:type="dcterms:W3CDTF">2021-08-17T11:42:00Z</dcterms:modified>
</cp:coreProperties>
</file>